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9" w:rsidRPr="00976C79" w:rsidRDefault="00976C79" w:rsidP="00976C79">
      <w:pPr>
        <w:ind w:right="-280"/>
        <w:jc w:val="center"/>
        <w:rPr>
          <w:b/>
          <w:iCs/>
          <w:sz w:val="32"/>
          <w:szCs w:val="32"/>
        </w:rPr>
      </w:pPr>
      <w:r w:rsidRPr="00976C79">
        <w:rPr>
          <w:b/>
          <w:iCs/>
          <w:sz w:val="32"/>
          <w:szCs w:val="32"/>
        </w:rPr>
        <w:t>IZVJEŠĆE O DONACIJAMA</w:t>
      </w:r>
    </w:p>
    <w:p w:rsidR="00976C79" w:rsidRPr="00976C79" w:rsidRDefault="00976C79" w:rsidP="00976C79">
      <w:pPr>
        <w:ind w:right="-280"/>
        <w:jc w:val="center"/>
        <w:rPr>
          <w:b/>
          <w:iCs/>
          <w:sz w:val="32"/>
          <w:szCs w:val="32"/>
        </w:rPr>
      </w:pPr>
      <w:r w:rsidRPr="00976C79">
        <w:rPr>
          <w:b/>
          <w:iCs/>
          <w:sz w:val="32"/>
          <w:szCs w:val="32"/>
        </w:rPr>
        <w:t xml:space="preserve">ZA RAZDOBLJE OD 01.01. DO </w:t>
      </w:r>
      <w:r w:rsidR="00C423B3">
        <w:rPr>
          <w:b/>
          <w:iCs/>
          <w:sz w:val="32"/>
          <w:szCs w:val="32"/>
        </w:rPr>
        <w:t>31.12</w:t>
      </w:r>
      <w:r w:rsidRPr="00976C79">
        <w:rPr>
          <w:b/>
          <w:iCs/>
          <w:sz w:val="32"/>
          <w:szCs w:val="32"/>
        </w:rPr>
        <w:t>.2021. GODINE</w:t>
      </w:r>
    </w:p>
    <w:p w:rsidR="00976C79" w:rsidRDefault="00976C79" w:rsidP="00F87D87">
      <w:pPr>
        <w:ind w:right="-280"/>
        <w:jc w:val="both"/>
        <w:rPr>
          <w:b/>
          <w:iCs/>
          <w:sz w:val="22"/>
          <w:szCs w:val="22"/>
        </w:rPr>
      </w:pPr>
    </w:p>
    <w:p w:rsidR="00F87D87" w:rsidRPr="00976C79" w:rsidRDefault="00976C79" w:rsidP="00976C79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t>Financiranje javnih potreba u području sporta</w:t>
      </w:r>
    </w:p>
    <w:p w:rsidR="00F87D87" w:rsidRPr="00D64A93" w:rsidRDefault="00F87D87" w:rsidP="005F5558">
      <w:pPr>
        <w:ind w:right="-280"/>
        <w:jc w:val="both"/>
        <w:rPr>
          <w:sz w:val="22"/>
          <w:szCs w:val="22"/>
        </w:rPr>
      </w:pPr>
    </w:p>
    <w:tbl>
      <w:tblPr>
        <w:tblW w:w="13907" w:type="dxa"/>
        <w:tblInd w:w="93" w:type="dxa"/>
        <w:tblLook w:val="04A0"/>
      </w:tblPr>
      <w:tblGrid>
        <w:gridCol w:w="859"/>
        <w:gridCol w:w="4259"/>
        <w:gridCol w:w="5089"/>
        <w:gridCol w:w="1697"/>
        <w:gridCol w:w="2003"/>
      </w:tblGrid>
      <w:tr w:rsidR="002468D2" w:rsidRPr="00D64A93" w:rsidTr="002468D2">
        <w:trPr>
          <w:trHeight w:val="6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NAZIV UDRUGE/</w:t>
            </w:r>
          </w:p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NAZIV PROGRAMA ILI PROJEKTA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Športsko ribolovni klub „KRIŽNICA“ Križnica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„5. kup 14. kolovoza 1992.“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</w:tr>
      <w:tr w:rsidR="002468D2" w:rsidRPr="00D64A93" w:rsidTr="002468D2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Atletski klub</w:t>
            </w:r>
          </w:p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Virovitica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Paula Rakijašić, Europsko prvenstvo u krosu 2021. Dublin-Fingal, Irska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</w:tr>
      <w:tr w:rsidR="002468D2" w:rsidRPr="00D64A93" w:rsidTr="002468D2">
        <w:trPr>
          <w:trHeight w:val="6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3.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Ženski rukometni klub „PITOMAČA“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Pitomačkice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</w:tr>
      <w:tr w:rsidR="002468D2" w:rsidRPr="00D64A93" w:rsidTr="002468D2">
        <w:trPr>
          <w:trHeight w:val="6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Ženski rukometni klub „PITOMAČA“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Financiranje rada kluba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</w:tr>
      <w:tr w:rsidR="002468D2" w:rsidRPr="00D64A93" w:rsidTr="002468D2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Powerlifting klub „MAKSIMUM“ Pitomača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Nabava opreme za III. Pitomača open i Powerliftingu i Bench pressu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 w:themeColor="text1"/>
              </w:rPr>
            </w:pPr>
            <w:r w:rsidRPr="00D64A93">
              <w:rPr>
                <w:color w:val="000000" w:themeColor="text1"/>
                <w:sz w:val="22"/>
                <w:szCs w:val="22"/>
              </w:rPr>
              <w:t>8.580,00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 w:themeColor="text1"/>
              </w:rPr>
            </w:pPr>
            <w:r w:rsidRPr="00D64A93">
              <w:rPr>
                <w:color w:val="000000" w:themeColor="text1"/>
                <w:sz w:val="22"/>
                <w:szCs w:val="22"/>
              </w:rPr>
              <w:t>8.580,00</w:t>
            </w:r>
          </w:p>
        </w:tc>
      </w:tr>
      <w:tr w:rsidR="002468D2" w:rsidRPr="00D64A93" w:rsidTr="002468D2">
        <w:trPr>
          <w:trHeight w:val="53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6.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Spostski nogometni klub "Turnašica"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Kupnja traktorske kosilice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10.000,00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7.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Športski nogometni klub „ARŠANJ“ Sedlarica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Nabava opreme za potrebe kluba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5.000,00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8.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Teniski klub "Pitomača"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Opremanje teniskog terena</w:t>
            </w:r>
          </w:p>
          <w:p w:rsidR="002468D2" w:rsidRPr="00D64A93" w:rsidRDefault="002468D2" w:rsidP="002468D2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18.420,00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18.420,00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9.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Nogometni klub  „CROATIA“ Grabrovnica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Nabava opreme za potrebe kluba i financiranje omladinskog pogona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30.000,00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30.000,00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10.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Nogometni klub „PITOMAČA“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Sufinanciranje troškova škole nogometa NK „Pitomača“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145.000,00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145.000,00</w:t>
            </w:r>
          </w:p>
        </w:tc>
      </w:tr>
      <w:tr w:rsidR="002468D2" w:rsidRPr="00D64A93" w:rsidTr="002468D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SREDSTVA REZERVE</w:t>
            </w:r>
          </w:p>
          <w:p w:rsidR="002468D2" w:rsidRPr="00D64A93" w:rsidRDefault="002468D2" w:rsidP="002468D2">
            <w:pPr>
              <w:jc w:val="center"/>
              <w:rPr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</w:pPr>
            <w:r w:rsidRPr="00D64A93">
              <w:rPr>
                <w:sz w:val="22"/>
                <w:szCs w:val="22"/>
              </w:rPr>
              <w:t>Teniski klub "Pitomača"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  <w:rPr>
                <w:color w:val="000000"/>
              </w:rPr>
            </w:pPr>
            <w:r w:rsidRPr="00D64A93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2468D2" w:rsidRPr="00D64A93" w:rsidTr="002468D2">
        <w:trPr>
          <w:trHeight w:val="5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D64A93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D64A93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</w:tbl>
    <w:p w:rsidR="005F5558" w:rsidRPr="00D64A93" w:rsidRDefault="005F5558" w:rsidP="005F5558">
      <w:pPr>
        <w:jc w:val="both"/>
        <w:rPr>
          <w:sz w:val="22"/>
          <w:szCs w:val="22"/>
        </w:rPr>
      </w:pPr>
      <w:r w:rsidRPr="00D64A93">
        <w:rPr>
          <w:sz w:val="22"/>
          <w:szCs w:val="22"/>
        </w:rPr>
        <w:tab/>
        <w:t xml:space="preserve">                </w:t>
      </w:r>
    </w:p>
    <w:p w:rsidR="00ED1417" w:rsidRDefault="00ED1417" w:rsidP="00976C79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Default="00ED1417" w:rsidP="00976C79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976C79" w:rsidRPr="00976C79" w:rsidRDefault="00976C79" w:rsidP="00976C79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t xml:space="preserve">Financiranje javnih potreba u području </w:t>
      </w:r>
      <w:r w:rsidR="00ED1417">
        <w:rPr>
          <w:b/>
          <w:iCs/>
          <w:sz w:val="22"/>
          <w:szCs w:val="22"/>
          <w:u w:val="single"/>
        </w:rPr>
        <w:t>kulture</w:t>
      </w:r>
    </w:p>
    <w:p w:rsidR="00976C79" w:rsidRDefault="00976C79" w:rsidP="005F5558">
      <w:pPr>
        <w:ind w:left="-540" w:right="-280"/>
        <w:jc w:val="center"/>
      </w:pPr>
    </w:p>
    <w:tbl>
      <w:tblPr>
        <w:tblW w:w="13907" w:type="dxa"/>
        <w:tblInd w:w="93" w:type="dxa"/>
        <w:tblLook w:val="04A0"/>
      </w:tblPr>
      <w:tblGrid>
        <w:gridCol w:w="857"/>
        <w:gridCol w:w="3694"/>
        <w:gridCol w:w="5529"/>
        <w:gridCol w:w="1842"/>
        <w:gridCol w:w="1985"/>
      </w:tblGrid>
      <w:tr w:rsidR="002468D2" w:rsidRPr="008908F9" w:rsidTr="002468D2">
        <w:trPr>
          <w:trHeight w:val="6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NAZIV UDRUGE/</w:t>
            </w:r>
          </w:p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NAZIV PROGRAMA ILI PROJEKTA: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2468D2" w:rsidRPr="008908F9" w:rsidTr="002468D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Kulturno umjetničko društvo „Petar Preradović“ Grabrovnica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Održavanje 39. susreta folklora u Grabrovnici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2.) Održavanje tematskih radionica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 ) Sudjelovanje na manifestacijama u organizaciji općine Pitomača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6.000,00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2468D2" w:rsidRDefault="002468D2" w:rsidP="002468D2">
            <w:pPr>
              <w:jc w:val="center"/>
            </w:pPr>
            <w:r w:rsidRPr="002468D2">
              <w:rPr>
                <w:sz w:val="22"/>
                <w:szCs w:val="22"/>
                <w:shd w:val="clear" w:color="auto" w:fill="FFFFFF"/>
              </w:rPr>
              <w:t>Kulturno umjetničko društvo "Marijan Pavleković-Pajo" Otrovanec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Njegovanje i očuvanje starih pjesama, plesova i običaja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Hrvatsko pjevačko i glazbeno društvo „Sloga“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Cjelogodišnji 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4.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Limena glazba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Cjelogodišnji 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5.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Likovni klub „Duga“ Pitomača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11. međunarodna izložba pisanica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2.) Vidovski likofest 2021.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3.) Art &amp; priroda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4.) 12. godišnja izložba članova kluba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5.) Izložba profesionalnih umjetnika Općine Pitomača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  <w:rPr>
                <w:color w:val="000000" w:themeColor="text1"/>
              </w:rPr>
            </w:pPr>
            <w:r w:rsidRPr="008908F9">
              <w:rPr>
                <w:color w:val="000000" w:themeColor="text1"/>
                <w:sz w:val="22"/>
                <w:szCs w:val="22"/>
              </w:rPr>
              <w:t>19.000,00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  <w:rPr>
                <w:color w:val="000000" w:themeColor="text1"/>
              </w:rPr>
            </w:pPr>
            <w:r w:rsidRPr="008908F9">
              <w:rPr>
                <w:color w:val="000000" w:themeColor="text1"/>
                <w:sz w:val="22"/>
                <w:szCs w:val="22"/>
              </w:rPr>
              <w:t>14.000,00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6.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„Udruga žena“ Dinjevac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Božićna i uskrsna radionica te uređenje naselja Dinjevac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2.) Tako su radili naši stari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3.) 10. dinjevački susreti pjesme i plesa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8.000,00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7.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Udruga žena „Gušćarice“ Grabrovnica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U posjet starim vremenima – Lužđana, uređenje mjesta itd.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8.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Kulturno umjetničko društvo „Podravka“ Starogradački Marof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Stari običaji – tkanje i čejanje perja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2.) Otvaranje muzeja</w:t>
            </w:r>
          </w:p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3.) 25. smotra folklora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6.000,00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9.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Udruga „Čuvarice kulturne baštine“ Kladare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Kulturna događanja kroz godinu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5.000,00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Glazbeni festival „Pjesme Podravine i Podravlja“ Pitomača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28. glazbeni festival Pjesme Podravine i Podravlja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200.000,00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200.000,00</w:t>
            </w:r>
          </w:p>
        </w:tc>
      </w:tr>
      <w:tr w:rsidR="002468D2" w:rsidRPr="008908F9" w:rsidTr="002468D2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Romska udruga „Munhro ilo“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1.) Uskrsni i božićni običaji nacionalnih manjina – festival nacionalnih manjina – male radionice i druženja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</w:pPr>
            <w:r w:rsidRPr="008908F9">
              <w:rPr>
                <w:sz w:val="22"/>
                <w:szCs w:val="22"/>
              </w:rPr>
              <w:t>3.000,00</w:t>
            </w:r>
          </w:p>
        </w:tc>
      </w:tr>
      <w:tr w:rsidR="002468D2" w:rsidRPr="008908F9" w:rsidTr="002468D2">
        <w:trPr>
          <w:trHeight w:val="5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color w:val="000000"/>
              </w:rPr>
            </w:pPr>
            <w:r w:rsidRPr="008908F9">
              <w:rPr>
                <w:color w:val="000000"/>
                <w:sz w:val="22"/>
                <w:szCs w:val="22"/>
              </w:rPr>
              <w:t>SREDSTVA REZERVE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9D577D" w:rsidRDefault="002468D2" w:rsidP="002468D2">
            <w:pPr>
              <w:jc w:val="center"/>
              <w:rPr>
                <w:color w:val="000000"/>
              </w:rPr>
            </w:pPr>
            <w:r w:rsidRPr="009D577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druga umirovljenika hrvatske općine Pitomača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9D577D" w:rsidRDefault="002468D2" w:rsidP="002468D2">
            <w:pPr>
              <w:jc w:val="center"/>
              <w:rPr>
                <w:color w:val="000000"/>
              </w:rPr>
            </w:pPr>
            <w:r w:rsidRPr="009D577D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9D577D" w:rsidRDefault="002468D2" w:rsidP="002468D2">
            <w:pPr>
              <w:jc w:val="center"/>
              <w:rPr>
                <w:color w:val="000000"/>
              </w:rPr>
            </w:pPr>
            <w:r w:rsidRPr="009D577D">
              <w:rPr>
                <w:color w:val="000000"/>
                <w:sz w:val="22"/>
                <w:szCs w:val="22"/>
              </w:rPr>
              <w:t>15.000,00</w:t>
            </w:r>
          </w:p>
        </w:tc>
      </w:tr>
      <w:tr w:rsidR="002468D2" w:rsidRPr="008908F9" w:rsidTr="002468D2">
        <w:trPr>
          <w:trHeight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8908F9" w:rsidRDefault="002468D2" w:rsidP="002468D2">
            <w:pPr>
              <w:jc w:val="center"/>
              <w:rPr>
                <w:b/>
                <w:bCs/>
                <w:color w:val="000000"/>
              </w:rPr>
            </w:pPr>
            <w:r w:rsidRPr="008908F9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8908F9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8908F9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ED1417" w:rsidRDefault="00ED1417" w:rsidP="005F5558">
      <w:pPr>
        <w:ind w:left="-540" w:right="-280"/>
        <w:jc w:val="center"/>
      </w:pPr>
    </w:p>
    <w:p w:rsidR="00ED1417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</w:p>
    <w:p w:rsidR="00ED1417" w:rsidRPr="00976C79" w:rsidRDefault="00ED1417" w:rsidP="00ED1417">
      <w:pPr>
        <w:ind w:right="-280"/>
        <w:jc w:val="center"/>
        <w:rPr>
          <w:b/>
          <w:iCs/>
          <w:sz w:val="22"/>
          <w:szCs w:val="22"/>
          <w:u w:val="single"/>
        </w:rPr>
      </w:pPr>
      <w:r w:rsidRPr="00976C79">
        <w:rPr>
          <w:b/>
          <w:iCs/>
          <w:sz w:val="22"/>
          <w:szCs w:val="22"/>
          <w:u w:val="single"/>
        </w:rPr>
        <w:t xml:space="preserve">Financiranje javnih potreba u području </w:t>
      </w:r>
      <w:r>
        <w:rPr>
          <w:b/>
          <w:iCs/>
          <w:sz w:val="22"/>
          <w:szCs w:val="22"/>
          <w:u w:val="single"/>
        </w:rPr>
        <w:t>ostalih društvenih djelatnosti</w:t>
      </w:r>
    </w:p>
    <w:p w:rsidR="00ED1417" w:rsidRDefault="00ED1417" w:rsidP="005F5558">
      <w:pPr>
        <w:ind w:left="-540" w:right="-280"/>
        <w:jc w:val="center"/>
      </w:pPr>
    </w:p>
    <w:tbl>
      <w:tblPr>
        <w:tblW w:w="13765" w:type="dxa"/>
        <w:tblInd w:w="93" w:type="dxa"/>
        <w:tblLook w:val="04A0"/>
      </w:tblPr>
      <w:tblGrid>
        <w:gridCol w:w="857"/>
        <w:gridCol w:w="4120"/>
        <w:gridCol w:w="4961"/>
        <w:gridCol w:w="1824"/>
        <w:gridCol w:w="2003"/>
      </w:tblGrid>
      <w:tr w:rsidR="002468D2" w:rsidRPr="00CC460E" w:rsidTr="00AC456D">
        <w:trPr>
          <w:trHeight w:val="6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NAZIV UDRUGE/</w:t>
            </w:r>
          </w:p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NAZIV PROGRAMA ILI PROJEKTA: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ODOBRENO: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DODIJELJENO:</w:t>
            </w:r>
          </w:p>
        </w:tc>
      </w:tr>
      <w:tr w:rsidR="002468D2" w:rsidRPr="00CC460E" w:rsidTr="00AC456D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ODRED IZVIĐAČA „BILOGORCI“ SEDLARICA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I. stupanj izviđačkog programa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4.000,00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4.000,00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UMIROVLJENIKA HRVATSKE OPĆINE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Osmijeh za kvalitetniji život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15.000,00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Pr="00CC460E">
              <w:rPr>
                <w:sz w:val="22"/>
                <w:szCs w:val="22"/>
              </w:rPr>
              <w:t>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VINOGRADA, PODRUMARA I VOĆARA „ARŠANJ“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39. izložba vina</w:t>
            </w:r>
          </w:p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2.) Stručno osposobljavanje članova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OSOBA S INVALIDITETOM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Sport i rekreacija za OSI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LOVAČKA UDRUGA „FAZAN STARI GRADAC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Lovstvo kao turizam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10.000,00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PČELARSKA UDRUGA „BAGREM“ PITOMAČA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Sudjelovanje na manifestacijama obilježavanja godišnjice i uređenje prostora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8.000,00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8.000,00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PROIZVOĐAČKA ORGANIZACIJA „MLIJEČNI PUT HRVATSKE“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Posjet sajmu Reider Messe 2021.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5.000,00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UDRUGA HVIDR-a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1. dječji festival domoljubnih pjesama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6.000,00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6.000,00</w:t>
            </w: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DRUŠTVO MULTIPLE SKLEROZE VIROVITIČKO-PODRAVSKE ŽUPANIJE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Dio zajednice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5.000,00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</w:p>
        </w:tc>
      </w:tr>
      <w:tr w:rsidR="002468D2" w:rsidRPr="00CC460E" w:rsidTr="00AC456D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AUTOKLUB VIROVITICA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center"/>
            </w:pPr>
            <w:r w:rsidRPr="00CC460E">
              <w:rPr>
                <w:sz w:val="22"/>
                <w:szCs w:val="22"/>
              </w:rPr>
              <w:t>1.) Žuta kapa za đaka prvaka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</w:pPr>
            <w:r w:rsidRPr="00CC460E">
              <w:rPr>
                <w:sz w:val="22"/>
                <w:szCs w:val="22"/>
              </w:rPr>
              <w:t>3.000,00</w:t>
            </w:r>
          </w:p>
        </w:tc>
      </w:tr>
      <w:tr w:rsidR="002468D2" w:rsidRPr="00CC460E" w:rsidTr="00AC456D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SREDSTVA REZERVE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Udruga za dobrobit i zaštitu životinja Bark Team, Osijek</w:t>
            </w:r>
          </w:p>
          <w:p w:rsidR="002468D2" w:rsidRPr="00CC460E" w:rsidRDefault="002468D2" w:rsidP="00AC456D">
            <w:pPr>
              <w:jc w:val="center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Udruga dragovoljaca i veterana Domovinskog rata Republike Hrvatske, Ogranak Pitomača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 xml:space="preserve">1.000,00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500,00</w:t>
            </w:r>
          </w:p>
          <w:p w:rsidR="002468D2" w:rsidRPr="00CC460E" w:rsidRDefault="002468D2" w:rsidP="00AC456D">
            <w:pPr>
              <w:jc w:val="right"/>
              <w:rPr>
                <w:color w:val="000000"/>
              </w:rPr>
            </w:pPr>
          </w:p>
          <w:p w:rsidR="002468D2" w:rsidRPr="00CC460E" w:rsidRDefault="002468D2" w:rsidP="00AC456D">
            <w:pPr>
              <w:jc w:val="right"/>
              <w:rPr>
                <w:color w:val="000000"/>
              </w:rPr>
            </w:pPr>
            <w:r w:rsidRPr="00CC460E">
              <w:rPr>
                <w:color w:val="000000"/>
                <w:sz w:val="22"/>
                <w:szCs w:val="22"/>
              </w:rPr>
              <w:t>1.000,00</w:t>
            </w:r>
          </w:p>
        </w:tc>
      </w:tr>
      <w:tr w:rsidR="002468D2" w:rsidRPr="00CC460E" w:rsidTr="00AC456D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2" w:rsidRPr="00CC460E" w:rsidRDefault="002468D2" w:rsidP="00AC45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2" w:rsidRPr="00CC460E" w:rsidRDefault="002468D2" w:rsidP="00AC456D">
            <w:pPr>
              <w:jc w:val="right"/>
              <w:rPr>
                <w:b/>
                <w:bCs/>
                <w:color w:val="000000"/>
              </w:rPr>
            </w:pPr>
            <w:r w:rsidRPr="00CC460E">
              <w:rPr>
                <w:b/>
                <w:bCs/>
                <w:color w:val="000000"/>
                <w:sz w:val="22"/>
                <w:szCs w:val="22"/>
              </w:rPr>
              <w:t xml:space="preserve">70.000,00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D2" w:rsidRPr="00CC460E" w:rsidRDefault="002468D2" w:rsidP="00AC45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Pr="00CC460E">
              <w:rPr>
                <w:b/>
                <w:bCs/>
                <w:color w:val="000000"/>
                <w:sz w:val="22"/>
                <w:szCs w:val="22"/>
              </w:rPr>
              <w:t>.500,00</w:t>
            </w:r>
          </w:p>
        </w:tc>
      </w:tr>
    </w:tbl>
    <w:p w:rsidR="002468D2" w:rsidRDefault="002468D2" w:rsidP="005F5558">
      <w:pPr>
        <w:ind w:left="-540" w:right="-280"/>
        <w:jc w:val="center"/>
      </w:pPr>
    </w:p>
    <w:p w:rsidR="005D3B4A" w:rsidRDefault="005D3B4A" w:rsidP="005D3B4A">
      <w:pPr>
        <w:ind w:left="-540" w:right="-280"/>
        <w:jc w:val="right"/>
      </w:pPr>
      <w:bookmarkStart w:id="0" w:name="_GoBack"/>
      <w:bookmarkEnd w:id="0"/>
    </w:p>
    <w:p w:rsidR="005D3B4A" w:rsidRDefault="005D3B4A" w:rsidP="005D3B4A">
      <w:pPr>
        <w:ind w:left="-540" w:right="-280"/>
      </w:pPr>
    </w:p>
    <w:p w:rsidR="005D3B4A" w:rsidRDefault="005D3B4A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>KLASA: 007-01/21-01/12</w:t>
      </w:r>
    </w:p>
    <w:p w:rsidR="005D3B4A" w:rsidRDefault="00C423B3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>URBROJ: 2189/16-21-2</w:t>
      </w:r>
    </w:p>
    <w:p w:rsidR="005D3B4A" w:rsidRDefault="005D3B4A" w:rsidP="005D3B4A">
      <w:pPr>
        <w:ind w:left="-540" w:right="-280"/>
        <w:rPr>
          <w:sz w:val="22"/>
          <w:szCs w:val="22"/>
        </w:rPr>
      </w:pPr>
      <w:r>
        <w:rPr>
          <w:sz w:val="22"/>
          <w:szCs w:val="22"/>
        </w:rPr>
        <w:t xml:space="preserve">U Pitomači, </w:t>
      </w:r>
      <w:r w:rsidR="00C423B3">
        <w:rPr>
          <w:sz w:val="22"/>
          <w:szCs w:val="22"/>
        </w:rPr>
        <w:t xml:space="preserve">31. prosinca </w:t>
      </w:r>
      <w:r>
        <w:rPr>
          <w:sz w:val="22"/>
          <w:szCs w:val="22"/>
        </w:rPr>
        <w:t>2021.</w:t>
      </w:r>
    </w:p>
    <w:p w:rsidR="005D3B4A" w:rsidRDefault="005D3B4A" w:rsidP="005D3B4A">
      <w:pPr>
        <w:ind w:left="-540" w:right="-280"/>
        <w:rPr>
          <w:sz w:val="22"/>
          <w:szCs w:val="22"/>
        </w:rPr>
      </w:pPr>
    </w:p>
    <w:p w:rsidR="005D3B4A" w:rsidRPr="008908F9" w:rsidRDefault="005D3B4A" w:rsidP="005D3B4A">
      <w:pPr>
        <w:ind w:left="10620" w:right="-280" w:firstLine="708"/>
        <w:rPr>
          <w:sz w:val="22"/>
          <w:szCs w:val="22"/>
        </w:rPr>
      </w:pPr>
      <w:r w:rsidRPr="008908F9">
        <w:rPr>
          <w:sz w:val="22"/>
          <w:szCs w:val="22"/>
        </w:rPr>
        <w:t>OPĆINSKI NAČELNIK</w:t>
      </w:r>
    </w:p>
    <w:p w:rsidR="005D3B4A" w:rsidRPr="008908F9" w:rsidRDefault="005D3B4A" w:rsidP="005D3B4A">
      <w:pPr>
        <w:ind w:left="4956" w:right="-280"/>
        <w:rPr>
          <w:sz w:val="22"/>
          <w:szCs w:val="22"/>
        </w:rPr>
      </w:pPr>
      <w:r w:rsidRPr="008908F9">
        <w:rPr>
          <w:sz w:val="22"/>
          <w:szCs w:val="22"/>
        </w:rPr>
        <w:t xml:space="preserve">                                                                                                                           Željko Grgačić, v.r.</w:t>
      </w:r>
    </w:p>
    <w:p w:rsidR="005F5558" w:rsidRDefault="00B33067" w:rsidP="005D3B4A">
      <w:pPr>
        <w:ind w:left="4956" w:right="-280"/>
      </w:pPr>
      <w:r>
        <w:t xml:space="preserve">                          </w:t>
      </w:r>
    </w:p>
    <w:sectPr w:rsidR="005F5558" w:rsidSect="00ED14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58"/>
    <w:rsid w:val="00074BA4"/>
    <w:rsid w:val="000C243B"/>
    <w:rsid w:val="001058EC"/>
    <w:rsid w:val="002468D2"/>
    <w:rsid w:val="00263C13"/>
    <w:rsid w:val="00354C47"/>
    <w:rsid w:val="00377321"/>
    <w:rsid w:val="003B0776"/>
    <w:rsid w:val="005631F4"/>
    <w:rsid w:val="005D3B4A"/>
    <w:rsid w:val="005F5558"/>
    <w:rsid w:val="006D1BF9"/>
    <w:rsid w:val="00761E9E"/>
    <w:rsid w:val="00931263"/>
    <w:rsid w:val="00976C79"/>
    <w:rsid w:val="00B0022D"/>
    <w:rsid w:val="00B33067"/>
    <w:rsid w:val="00B72BA9"/>
    <w:rsid w:val="00BF566E"/>
    <w:rsid w:val="00C423B3"/>
    <w:rsid w:val="00CA5A21"/>
    <w:rsid w:val="00D0225D"/>
    <w:rsid w:val="00D64A93"/>
    <w:rsid w:val="00E80BEE"/>
    <w:rsid w:val="00ED1417"/>
    <w:rsid w:val="00F21329"/>
    <w:rsid w:val="00F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C068-0F9F-4130-A70E-A3420E4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3</cp:revision>
  <cp:lastPrinted>2021-03-02T11:01:00Z</cp:lastPrinted>
  <dcterms:created xsi:type="dcterms:W3CDTF">2022-01-14T10:11:00Z</dcterms:created>
  <dcterms:modified xsi:type="dcterms:W3CDTF">2022-01-14T10:15:00Z</dcterms:modified>
</cp:coreProperties>
</file>